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0C" w:rsidRDefault="0073000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1466BA" w:rsidRPr="001466BA" w:rsidRDefault="001466BA" w:rsidP="001466BA">
      <w:pPr>
        <w:spacing w:before="2"/>
        <w:jc w:val="center"/>
        <w:rPr>
          <w:rFonts w:ascii="Arial" w:eastAsia="Times New Roman" w:hAnsi="Arial" w:cs="Arial"/>
          <w:sz w:val="20"/>
          <w:szCs w:val="20"/>
        </w:rPr>
      </w:pPr>
      <w:r w:rsidRPr="001466BA">
        <w:rPr>
          <w:rFonts w:ascii="Arial" w:eastAsia="Times New Roman" w:hAnsi="Arial" w:cs="Arial"/>
          <w:sz w:val="20"/>
          <w:szCs w:val="20"/>
        </w:rPr>
        <w:t>Issued by</w:t>
      </w:r>
    </w:p>
    <w:p w:rsidR="001466BA" w:rsidRDefault="001466BA" w:rsidP="001466BA">
      <w:pPr>
        <w:spacing w:before="2"/>
        <w:jc w:val="center"/>
        <w:rPr>
          <w:rFonts w:ascii="Arial" w:eastAsia="Times New Roman" w:hAnsi="Arial" w:cs="Arial"/>
          <w:sz w:val="20"/>
          <w:szCs w:val="20"/>
        </w:rPr>
      </w:pPr>
      <w:r w:rsidRPr="001466BA">
        <w:rPr>
          <w:rFonts w:ascii="Arial" w:eastAsia="Times New Roman" w:hAnsi="Arial" w:cs="Arial"/>
          <w:sz w:val="20"/>
          <w:szCs w:val="20"/>
        </w:rPr>
        <w:t>WFG NATIONAL TITLE INSURTANCE COMPANY</w:t>
      </w:r>
    </w:p>
    <w:p w:rsidR="001466BA" w:rsidRDefault="001466BA" w:rsidP="001466BA">
      <w:pPr>
        <w:spacing w:before="2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(“Issuing Co-Insurer”)</w:t>
      </w:r>
    </w:p>
    <w:p w:rsidR="00721634" w:rsidRPr="001466BA" w:rsidRDefault="00721634" w:rsidP="001466BA">
      <w:pPr>
        <w:spacing w:before="2"/>
        <w:jc w:val="center"/>
        <w:rPr>
          <w:rFonts w:ascii="Arial" w:eastAsia="Times New Roman" w:hAnsi="Arial" w:cs="Arial"/>
          <w:sz w:val="20"/>
          <w:szCs w:val="20"/>
        </w:rPr>
      </w:pPr>
    </w:p>
    <w:p w:rsidR="0073000C" w:rsidRPr="00721634" w:rsidRDefault="00F25884" w:rsidP="001466BA">
      <w:pPr>
        <w:pStyle w:val="Heading1"/>
        <w:spacing w:before="75"/>
        <w:ind w:left="0"/>
        <w:jc w:val="center"/>
        <w:rPr>
          <w:b w:val="0"/>
        </w:rPr>
      </w:pPr>
      <w:r w:rsidRPr="00721634">
        <w:rPr>
          <w:b w:val="0"/>
        </w:rPr>
        <w:t>CO-INSURANCE</w:t>
      </w:r>
      <w:r w:rsidRPr="00721634">
        <w:rPr>
          <w:b w:val="0"/>
          <w:spacing w:val="-8"/>
        </w:rPr>
        <w:t xml:space="preserve"> </w:t>
      </w:r>
      <w:r w:rsidRPr="00721634">
        <w:rPr>
          <w:b w:val="0"/>
        </w:rPr>
        <w:t>ENDORSEMENT</w:t>
      </w:r>
    </w:p>
    <w:p w:rsidR="001466BA" w:rsidRDefault="001466BA" w:rsidP="001466BA">
      <w:pPr>
        <w:pStyle w:val="Heading1"/>
        <w:spacing w:before="75"/>
        <w:ind w:left="0"/>
        <w:jc w:val="center"/>
        <w:rPr>
          <w:b w:val="0"/>
          <w:bCs w:val="0"/>
        </w:rPr>
      </w:pPr>
    </w:p>
    <w:p w:rsidR="0073000C" w:rsidRDefault="0073000C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:rsidR="0073000C" w:rsidRDefault="0073000C">
      <w:pPr>
        <w:rPr>
          <w:rFonts w:ascii="Arial" w:eastAsia="Arial" w:hAnsi="Arial" w:cs="Arial"/>
          <w:sz w:val="23"/>
          <w:szCs w:val="23"/>
        </w:rPr>
        <w:sectPr w:rsidR="0073000C" w:rsidSect="00721634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712" w:gutter="0"/>
          <w:cols w:space="720"/>
          <w:docGrid w:linePitch="299"/>
        </w:sectPr>
      </w:pPr>
    </w:p>
    <w:p w:rsidR="0073000C" w:rsidRDefault="00F25884" w:rsidP="001466BA">
      <w:pPr>
        <w:pStyle w:val="BodyText"/>
        <w:spacing w:before="75"/>
        <w:ind w:left="0"/>
        <w:jc w:val="both"/>
        <w:rPr>
          <w:rFonts w:cs="Arial"/>
        </w:rPr>
      </w:pPr>
      <w:r>
        <w:lastRenderedPageBreak/>
        <w:t>Attached to and made a part of Issuing Co-</w:t>
      </w:r>
      <w:r>
        <w:rPr>
          <w:rFonts w:cs="Arial"/>
        </w:rPr>
        <w:t xml:space="preserve">Insurer’s Policy 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No.</w:t>
      </w:r>
      <w:r>
        <w:rPr>
          <w:rFonts w:cs="Arial"/>
          <w:spacing w:val="12"/>
        </w:rPr>
        <w:t xml:space="preserve"> </w:t>
      </w:r>
      <w:r>
        <w:rPr>
          <w:rFonts w:cs="Arial"/>
          <w:u w:val="single" w:color="000000"/>
        </w:rPr>
        <w:t xml:space="preserve"> </w:t>
      </w:r>
    </w:p>
    <w:p w:rsidR="0073000C" w:rsidRDefault="00F25884" w:rsidP="001466BA">
      <w:pPr>
        <w:pStyle w:val="BodyText"/>
        <w:spacing w:before="75"/>
        <w:ind w:left="0"/>
        <w:jc w:val="both"/>
      </w:pPr>
      <w:r>
        <w:br w:type="column"/>
      </w:r>
      <w:r>
        <w:rPr>
          <w:rFonts w:cs="Arial"/>
        </w:rPr>
        <w:lastRenderedPageBreak/>
        <w:t>(“Co</w:t>
      </w:r>
      <w:r>
        <w:t>-Insurance</w:t>
      </w:r>
    </w:p>
    <w:p w:rsidR="0073000C" w:rsidRDefault="0073000C" w:rsidP="001466BA">
      <w:pPr>
        <w:jc w:val="both"/>
        <w:sectPr w:rsidR="0073000C" w:rsidSect="00721634">
          <w:type w:val="continuous"/>
          <w:pgSz w:w="12240" w:h="15840"/>
          <w:pgMar w:top="400" w:right="1320" w:bottom="1060" w:left="1440" w:header="720" w:footer="712" w:gutter="0"/>
          <w:cols w:num="2" w:space="720" w:equalWidth="0">
            <w:col w:w="5793" w:space="1888"/>
            <w:col w:w="1799"/>
          </w:cols>
        </w:sectPr>
      </w:pPr>
    </w:p>
    <w:p w:rsidR="0073000C" w:rsidRDefault="00F25884" w:rsidP="001466BA">
      <w:pPr>
        <w:pStyle w:val="BodyText"/>
        <w:ind w:left="0" w:right="110"/>
        <w:jc w:val="both"/>
        <w:rPr>
          <w:rFonts w:cs="Arial"/>
        </w:rPr>
      </w:pPr>
      <w:r>
        <w:rPr>
          <w:rFonts w:cs="Arial"/>
        </w:rPr>
        <w:lastRenderedPageBreak/>
        <w:t xml:space="preserve">Policy”). Each title insurance company executing </w:t>
      </w:r>
      <w:r>
        <w:t>this Co-Insurance Endorsement, other than the</w:t>
      </w:r>
      <w:r>
        <w:rPr>
          <w:spacing w:val="16"/>
        </w:rPr>
        <w:t xml:space="preserve"> </w:t>
      </w:r>
      <w:r>
        <w:t>Issuing Co-I</w:t>
      </w:r>
      <w:r>
        <w:rPr>
          <w:rFonts w:cs="Arial"/>
        </w:rPr>
        <w:t>nsurer, shall be referred to as a “Co</w:t>
      </w:r>
      <w:r>
        <w:t>-</w:t>
      </w:r>
      <w:r>
        <w:rPr>
          <w:rFonts w:cs="Arial"/>
        </w:rPr>
        <w:t>Insurer.” Issuing Co</w:t>
      </w:r>
      <w:r>
        <w:t>-Insurer and each Co-Insurer are</w:t>
      </w:r>
      <w:r>
        <w:rPr>
          <w:spacing w:val="4"/>
        </w:rPr>
        <w:t xml:space="preserve"> </w:t>
      </w:r>
      <w:r>
        <w:t xml:space="preserve">collectively </w:t>
      </w:r>
      <w:r>
        <w:rPr>
          <w:rFonts w:cs="Arial"/>
        </w:rPr>
        <w:t>referred to as “Co</w:t>
      </w:r>
      <w:r>
        <w:t>-</w:t>
      </w:r>
      <w:r>
        <w:rPr>
          <w:rFonts w:cs="Arial"/>
        </w:rPr>
        <w:t>Insuring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Companies.”</w:t>
      </w:r>
    </w:p>
    <w:p w:rsidR="0073000C" w:rsidRDefault="0073000C" w:rsidP="001466BA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:rsidR="0073000C" w:rsidRDefault="00F25884" w:rsidP="001466BA">
      <w:pPr>
        <w:pStyle w:val="ListParagraph"/>
        <w:numPr>
          <w:ilvl w:val="0"/>
          <w:numId w:val="1"/>
        </w:numPr>
        <w:tabs>
          <w:tab w:val="left" w:pos="720"/>
        </w:tabs>
        <w:ind w:left="720" w:right="114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By issuing this endorsement to the Co-Insurance Policy, each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the Co-Insuring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Companies adopts the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Co-Insurance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Policy’s Covered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Risks,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Exclusions,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Schedules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endorsements, subject to the limitations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endorsement.</w:t>
      </w:r>
    </w:p>
    <w:p w:rsidR="0073000C" w:rsidRDefault="0073000C">
      <w:pPr>
        <w:rPr>
          <w:rFonts w:ascii="Arial" w:eastAsia="Arial" w:hAnsi="Arial" w:cs="Arial"/>
          <w:sz w:val="20"/>
          <w:szCs w:val="20"/>
        </w:rPr>
      </w:pPr>
    </w:p>
    <w:p w:rsidR="0073000C" w:rsidRDefault="0073000C">
      <w:pPr>
        <w:rPr>
          <w:rFonts w:ascii="Arial" w:eastAsia="Arial" w:hAnsi="Arial" w:cs="Arial"/>
          <w:sz w:val="20"/>
          <w:szCs w:val="20"/>
        </w:rPr>
        <w:sectPr w:rsidR="0073000C" w:rsidSect="00721634">
          <w:type w:val="continuous"/>
          <w:pgSz w:w="12240" w:h="15840"/>
          <w:pgMar w:top="400" w:right="1320" w:bottom="1060" w:left="1440" w:header="720" w:footer="712" w:gutter="0"/>
          <w:cols w:space="720"/>
        </w:sectPr>
      </w:pPr>
    </w:p>
    <w:p w:rsidR="0073000C" w:rsidRDefault="0073000C">
      <w:pPr>
        <w:spacing w:before="4"/>
        <w:rPr>
          <w:rFonts w:ascii="Arial" w:eastAsia="Arial" w:hAnsi="Arial" w:cs="Arial"/>
          <w:sz w:val="20"/>
          <w:szCs w:val="20"/>
        </w:rPr>
      </w:pPr>
    </w:p>
    <w:p w:rsidR="0073000C" w:rsidRDefault="00F25884" w:rsidP="001466BA">
      <w:pPr>
        <w:pStyle w:val="Heading1"/>
        <w:spacing w:line="226" w:lineRule="exact"/>
        <w:ind w:left="1440" w:right="396" w:hanging="20"/>
        <w:rPr>
          <w:b w:val="0"/>
          <w:bCs w:val="0"/>
        </w:rPr>
      </w:pPr>
      <w:r>
        <w:rPr>
          <w:spacing w:val="-1"/>
        </w:rPr>
        <w:t>Co-Insuring</w:t>
      </w:r>
      <w:r>
        <w:rPr>
          <w:spacing w:val="-46"/>
        </w:rPr>
        <w:t xml:space="preserve"> </w:t>
      </w:r>
      <w:r>
        <w:t>Companies</w:t>
      </w:r>
    </w:p>
    <w:p w:rsidR="0073000C" w:rsidRDefault="00F2588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3000C" w:rsidRDefault="00F25884">
      <w:pPr>
        <w:spacing w:line="226" w:lineRule="exact"/>
        <w:ind w:left="625" w:hanging="8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Name and Address</w:t>
      </w:r>
    </w:p>
    <w:p w:rsidR="0073000C" w:rsidRDefault="00F2588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3000C" w:rsidRDefault="00F25884">
      <w:pPr>
        <w:spacing w:line="226" w:lineRule="exact"/>
        <w:ind w:left="370" w:hanging="5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Policy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Number [File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Number]</w:t>
      </w:r>
    </w:p>
    <w:p w:rsidR="0073000C" w:rsidRDefault="00F2588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3000C" w:rsidRDefault="00F25884">
      <w:pPr>
        <w:spacing w:line="226" w:lineRule="exact"/>
        <w:ind w:left="392" w:hanging="2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Amount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of Insurance</w:t>
      </w:r>
    </w:p>
    <w:p w:rsidR="0073000C" w:rsidRDefault="00F2588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3000C" w:rsidRDefault="00F25884">
      <w:pPr>
        <w:spacing w:line="226" w:lineRule="exact"/>
        <w:ind w:left="676" w:right="167" w:hanging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Percentage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of Liability</w:t>
      </w:r>
    </w:p>
    <w:p w:rsidR="0073000C" w:rsidRDefault="0073000C">
      <w:pPr>
        <w:spacing w:line="226" w:lineRule="exact"/>
        <w:rPr>
          <w:rFonts w:ascii="Arial" w:eastAsia="Arial" w:hAnsi="Arial" w:cs="Arial"/>
          <w:sz w:val="20"/>
          <w:szCs w:val="20"/>
        </w:rPr>
        <w:sectPr w:rsidR="0073000C" w:rsidSect="00721634">
          <w:type w:val="continuous"/>
          <w:pgSz w:w="12240" w:h="15840"/>
          <w:pgMar w:top="400" w:right="1320" w:bottom="1060" w:left="1100" w:header="720" w:footer="712" w:gutter="0"/>
          <w:cols w:num="5" w:space="720" w:equalWidth="0">
            <w:col w:w="2950" w:space="180"/>
            <w:col w:w="1598" w:space="40"/>
            <w:col w:w="1716" w:space="40"/>
            <w:col w:w="1366" w:space="40"/>
            <w:col w:w="1890"/>
          </w:cols>
        </w:sectPr>
      </w:pPr>
    </w:p>
    <w:p w:rsidR="0073000C" w:rsidRDefault="00F25884" w:rsidP="00721634">
      <w:pPr>
        <w:pStyle w:val="BodyText"/>
        <w:tabs>
          <w:tab w:val="left" w:pos="6390"/>
        </w:tabs>
        <w:spacing w:before="99"/>
        <w:ind w:left="720"/>
      </w:pPr>
      <w:r>
        <w:lastRenderedPageBreak/>
        <w:t>Issuing</w:t>
      </w:r>
      <w:r>
        <w:rPr>
          <w:spacing w:val="-11"/>
        </w:rPr>
        <w:t xml:space="preserve"> </w:t>
      </w:r>
      <w:r>
        <w:t>Co-Insurer</w:t>
      </w:r>
      <w:r>
        <w:tab/>
        <w:t>$</w:t>
      </w:r>
    </w:p>
    <w:p w:rsidR="0073000C" w:rsidRDefault="00F25884" w:rsidP="00721634">
      <w:pPr>
        <w:pStyle w:val="BodyText"/>
        <w:tabs>
          <w:tab w:val="left" w:pos="6390"/>
        </w:tabs>
        <w:spacing w:before="120"/>
        <w:ind w:left="720"/>
      </w:pPr>
      <w:r>
        <w:rPr>
          <w:spacing w:val="-2"/>
        </w:rPr>
        <w:t>Co-Insurer</w:t>
      </w:r>
      <w:r>
        <w:rPr>
          <w:spacing w:val="-2"/>
        </w:rPr>
        <w:tab/>
      </w:r>
      <w:r>
        <w:t>$</w:t>
      </w:r>
    </w:p>
    <w:p w:rsidR="0073000C" w:rsidRDefault="00F25884" w:rsidP="00721634">
      <w:pPr>
        <w:pStyle w:val="BodyText"/>
        <w:tabs>
          <w:tab w:val="left" w:pos="720"/>
          <w:tab w:val="left" w:pos="6390"/>
        </w:tabs>
        <w:spacing w:before="120"/>
        <w:ind w:left="720"/>
      </w:pPr>
      <w:r>
        <w:rPr>
          <w:spacing w:val="-2"/>
        </w:rPr>
        <w:t>Co-Insurer</w:t>
      </w:r>
      <w:r>
        <w:rPr>
          <w:spacing w:val="-2"/>
        </w:rPr>
        <w:tab/>
      </w:r>
      <w:r>
        <w:t>$</w:t>
      </w:r>
    </w:p>
    <w:p w:rsidR="0073000C" w:rsidRDefault="00F25884" w:rsidP="00721634">
      <w:pPr>
        <w:pStyle w:val="BodyText"/>
        <w:tabs>
          <w:tab w:val="left" w:pos="6390"/>
        </w:tabs>
        <w:spacing w:before="120"/>
        <w:ind w:left="720"/>
      </w:pPr>
      <w:r>
        <w:rPr>
          <w:spacing w:val="-2"/>
        </w:rPr>
        <w:t>Co-Insurer</w:t>
      </w:r>
      <w:r>
        <w:rPr>
          <w:spacing w:val="-2"/>
        </w:rPr>
        <w:tab/>
      </w:r>
      <w:r>
        <w:t>$</w:t>
      </w:r>
    </w:p>
    <w:p w:rsidR="0073000C" w:rsidRDefault="00F25884" w:rsidP="00721634">
      <w:pPr>
        <w:pStyle w:val="BodyText"/>
        <w:tabs>
          <w:tab w:val="left" w:pos="6390"/>
        </w:tabs>
        <w:spacing w:before="125" w:line="228" w:lineRule="exact"/>
        <w:ind w:left="720"/>
      </w:pPr>
      <w:r>
        <w:t>Aggregate</w:t>
      </w:r>
      <w:r>
        <w:rPr>
          <w:spacing w:val="-4"/>
        </w:rPr>
        <w:t xml:space="preserve"> </w:t>
      </w:r>
      <w:r>
        <w:t>Amount</w:t>
      </w:r>
      <w:r>
        <w:tab/>
        <w:t>$</w:t>
      </w:r>
    </w:p>
    <w:p w:rsidR="0073000C" w:rsidRDefault="00F25884" w:rsidP="00721634">
      <w:pPr>
        <w:pStyle w:val="BodyText"/>
        <w:tabs>
          <w:tab w:val="left" w:pos="6930"/>
        </w:tabs>
        <w:spacing w:line="228" w:lineRule="exact"/>
        <w:ind w:left="720"/>
      </w:pPr>
      <w:r>
        <w:t>of</w:t>
      </w:r>
      <w:r>
        <w:rPr>
          <w:spacing w:val="-3"/>
        </w:rPr>
        <w:t xml:space="preserve"> </w:t>
      </w:r>
      <w:r>
        <w:t>Insurance</w:t>
      </w:r>
    </w:p>
    <w:p w:rsidR="0073000C" w:rsidRDefault="0073000C">
      <w:pPr>
        <w:spacing w:before="6"/>
        <w:rPr>
          <w:rFonts w:ascii="Arial" w:eastAsia="Arial" w:hAnsi="Arial" w:cs="Arial"/>
          <w:sz w:val="18"/>
          <w:szCs w:val="18"/>
        </w:rPr>
      </w:pPr>
    </w:p>
    <w:p w:rsidR="0073000C" w:rsidRPr="001466BA" w:rsidRDefault="00F25884" w:rsidP="001466BA">
      <w:pPr>
        <w:pStyle w:val="ListParagraph"/>
        <w:numPr>
          <w:ilvl w:val="0"/>
          <w:numId w:val="1"/>
        </w:numPr>
        <w:tabs>
          <w:tab w:val="left" w:pos="701"/>
        </w:tabs>
        <w:spacing w:before="75"/>
        <w:ind w:left="720" w:right="114" w:hanging="720"/>
        <w:jc w:val="both"/>
        <w:rPr>
          <w:rFonts w:ascii="Arial" w:eastAsia="Arial" w:hAnsi="Arial" w:cs="Arial"/>
          <w:sz w:val="20"/>
          <w:szCs w:val="20"/>
        </w:rPr>
      </w:pPr>
      <w:r w:rsidRPr="001466BA">
        <w:rPr>
          <w:rFonts w:ascii="Arial"/>
          <w:sz w:val="20"/>
        </w:rPr>
        <w:t xml:space="preserve">Each </w:t>
      </w:r>
      <w:r w:rsidRPr="001466BA">
        <w:rPr>
          <w:rFonts w:ascii="Arial"/>
          <w:spacing w:val="-4"/>
          <w:sz w:val="20"/>
        </w:rPr>
        <w:t xml:space="preserve">of </w:t>
      </w:r>
      <w:r w:rsidRPr="001466BA">
        <w:rPr>
          <w:rFonts w:ascii="Arial"/>
          <w:sz w:val="20"/>
        </w:rPr>
        <w:t xml:space="preserve">the Co-Insuring Companies shall be liable to the Insured only for its Percentage </w:t>
      </w:r>
      <w:r w:rsidRPr="001466BA">
        <w:rPr>
          <w:rFonts w:ascii="Arial"/>
          <w:spacing w:val="-4"/>
          <w:sz w:val="20"/>
        </w:rPr>
        <w:t xml:space="preserve">of </w:t>
      </w:r>
      <w:r w:rsidRPr="001466BA">
        <w:rPr>
          <w:rFonts w:ascii="Arial"/>
          <w:sz w:val="20"/>
        </w:rPr>
        <w:t>Liability</w:t>
      </w:r>
      <w:r w:rsidRPr="001466BA">
        <w:rPr>
          <w:rFonts w:ascii="Arial"/>
          <w:spacing w:val="17"/>
          <w:sz w:val="20"/>
        </w:rPr>
        <w:t xml:space="preserve"> </w:t>
      </w:r>
      <w:r w:rsidRPr="001466BA">
        <w:rPr>
          <w:rFonts w:ascii="Arial"/>
          <w:sz w:val="20"/>
        </w:rPr>
        <w:t>of:</w:t>
      </w:r>
      <w:r w:rsidR="001466BA" w:rsidRPr="001466BA">
        <w:rPr>
          <w:rFonts w:ascii="Arial"/>
          <w:sz w:val="20"/>
        </w:rPr>
        <w:t xml:space="preserve"> </w:t>
      </w:r>
      <w:r w:rsidR="001466BA">
        <w:rPr>
          <w:rFonts w:ascii="Arial"/>
          <w:sz w:val="20"/>
        </w:rPr>
        <w:t xml:space="preserve">(a) </w:t>
      </w:r>
      <w:r w:rsidRPr="001466BA">
        <w:rPr>
          <w:rFonts w:ascii="Arial" w:eastAsia="Arial" w:hAnsi="Arial" w:cs="Arial"/>
          <w:sz w:val="20"/>
          <w:szCs w:val="20"/>
        </w:rPr>
        <w:t>the</w:t>
      </w:r>
      <w:r w:rsidRPr="001466B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total</w:t>
      </w:r>
      <w:r w:rsidRPr="001466B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pacing w:val="-4"/>
          <w:sz w:val="20"/>
          <w:szCs w:val="20"/>
        </w:rPr>
        <w:t>of</w:t>
      </w:r>
      <w:r w:rsidRPr="001466B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the</w:t>
      </w:r>
      <w:r w:rsidRPr="001466B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loss</w:t>
      </w:r>
      <w:r w:rsidRPr="001466BA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or</w:t>
      </w:r>
      <w:r w:rsidRPr="001466B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damage</w:t>
      </w:r>
      <w:r w:rsidRPr="001466B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under</w:t>
      </w:r>
      <w:r w:rsidRPr="001466B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the</w:t>
      </w:r>
      <w:r w:rsidRPr="001466B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Co-Insurance</w:t>
      </w:r>
      <w:r w:rsidRPr="001466B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Policy,</w:t>
      </w:r>
      <w:r w:rsidRPr="001466B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but</w:t>
      </w:r>
      <w:r w:rsidRPr="001466B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in</w:t>
      </w:r>
      <w:r w:rsidRPr="001466B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no</w:t>
      </w:r>
      <w:r w:rsidRPr="001466B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event</w:t>
      </w:r>
      <w:r w:rsidRPr="001466B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greater</w:t>
      </w:r>
      <w:r w:rsidRPr="001466B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than</w:t>
      </w:r>
      <w:r w:rsidRPr="001466B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its respective</w:t>
      </w:r>
      <w:r w:rsidRPr="001466B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Amount</w:t>
      </w:r>
      <w:r w:rsidRPr="001466BA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pacing w:val="-4"/>
          <w:sz w:val="20"/>
          <w:szCs w:val="20"/>
        </w:rPr>
        <w:t>of</w:t>
      </w:r>
      <w:r w:rsidRPr="001466BA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Insurance</w:t>
      </w:r>
      <w:r w:rsidRPr="001466BA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pacing w:val="-3"/>
          <w:sz w:val="20"/>
          <w:szCs w:val="20"/>
        </w:rPr>
        <w:t>set</w:t>
      </w:r>
      <w:r w:rsidRPr="001466BA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forth</w:t>
      </w:r>
      <w:r w:rsidRPr="001466B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in</w:t>
      </w:r>
      <w:r w:rsidRPr="001466B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this</w:t>
      </w:r>
      <w:r w:rsidRPr="001466BA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endorsement;</w:t>
      </w:r>
      <w:r w:rsidRPr="001466BA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and</w:t>
      </w:r>
      <w:r w:rsidRPr="001466BA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(b)</w:t>
      </w:r>
      <w:r w:rsidRPr="001466BA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costs,</w:t>
      </w:r>
      <w:r w:rsidRPr="001466BA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attorneys’</w:t>
      </w:r>
      <w:r w:rsidRPr="001466BA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fees</w:t>
      </w:r>
      <w:r w:rsidRPr="001466BA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and expenses provided for in the</w:t>
      </w:r>
      <w:r w:rsidRPr="001466B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466BA">
        <w:rPr>
          <w:rFonts w:ascii="Arial" w:eastAsia="Arial" w:hAnsi="Arial" w:cs="Arial"/>
          <w:sz w:val="20"/>
          <w:szCs w:val="20"/>
        </w:rPr>
        <w:t>Conditions.</w:t>
      </w:r>
    </w:p>
    <w:p w:rsidR="0073000C" w:rsidRDefault="0073000C" w:rsidP="001466BA">
      <w:pPr>
        <w:spacing w:before="1"/>
        <w:ind w:hanging="700"/>
        <w:jc w:val="both"/>
        <w:rPr>
          <w:rFonts w:ascii="Arial" w:eastAsia="Arial" w:hAnsi="Arial" w:cs="Arial"/>
          <w:sz w:val="20"/>
          <w:szCs w:val="20"/>
        </w:rPr>
      </w:pPr>
    </w:p>
    <w:p w:rsidR="0073000C" w:rsidRDefault="00F25884" w:rsidP="001466BA">
      <w:pPr>
        <w:pStyle w:val="ListParagraph"/>
        <w:numPr>
          <w:ilvl w:val="0"/>
          <w:numId w:val="1"/>
        </w:numPr>
        <w:tabs>
          <w:tab w:val="left" w:pos="701"/>
        </w:tabs>
        <w:ind w:left="700" w:right="116" w:hanging="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claim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statement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writing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 xml:space="preserve">Co- Insurance Policy must be given to each of the Co-Insuring Companies at its address </w:t>
      </w:r>
      <w:r>
        <w:rPr>
          <w:rFonts w:ascii="Arial"/>
          <w:spacing w:val="-3"/>
          <w:sz w:val="20"/>
        </w:rPr>
        <w:t xml:space="preserve">set </w:t>
      </w:r>
      <w:r>
        <w:rPr>
          <w:rFonts w:ascii="Arial"/>
          <w:sz w:val="20"/>
        </w:rPr>
        <w:t>forth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above.</w:t>
      </w:r>
    </w:p>
    <w:p w:rsidR="0073000C" w:rsidRDefault="0073000C" w:rsidP="001466BA">
      <w:pPr>
        <w:spacing w:before="1"/>
        <w:ind w:hanging="700"/>
        <w:jc w:val="both"/>
        <w:rPr>
          <w:rFonts w:ascii="Arial" w:eastAsia="Arial" w:hAnsi="Arial" w:cs="Arial"/>
          <w:sz w:val="20"/>
          <w:szCs w:val="20"/>
        </w:rPr>
      </w:pPr>
    </w:p>
    <w:p w:rsidR="0073000C" w:rsidRDefault="00F25884" w:rsidP="001466BA">
      <w:pPr>
        <w:pStyle w:val="ListParagraph"/>
        <w:numPr>
          <w:ilvl w:val="0"/>
          <w:numId w:val="1"/>
        </w:numPr>
        <w:tabs>
          <w:tab w:val="left" w:pos="701"/>
        </w:tabs>
        <w:ind w:left="700" w:right="116" w:hanging="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Any endorsement to the Co-Insurance Policy issued after the date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>this Co-Insurance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 xml:space="preserve">Endorsement must be signed by each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>the Co-Insuring Companies by its authorized officer 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agent.</w:t>
      </w:r>
    </w:p>
    <w:p w:rsidR="0073000C" w:rsidRDefault="0073000C" w:rsidP="001466BA">
      <w:pPr>
        <w:spacing w:before="8"/>
        <w:ind w:hanging="700"/>
        <w:jc w:val="both"/>
        <w:rPr>
          <w:rFonts w:ascii="Arial" w:eastAsia="Arial" w:hAnsi="Arial" w:cs="Arial"/>
          <w:sz w:val="19"/>
          <w:szCs w:val="19"/>
        </w:rPr>
      </w:pPr>
    </w:p>
    <w:p w:rsidR="0073000C" w:rsidRDefault="00F25884" w:rsidP="001466BA">
      <w:pPr>
        <w:pStyle w:val="ListParagraph"/>
        <w:numPr>
          <w:ilvl w:val="0"/>
          <w:numId w:val="1"/>
        </w:numPr>
        <w:tabs>
          <w:tab w:val="left" w:pos="701"/>
        </w:tabs>
        <w:ind w:left="700" w:right="110" w:hanging="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This Co-Insurance Endorsement is effective as of the Date of Policy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>the Co-Insurance Policy. This Co-Insurance Endorsement may be executed in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counterparts.</w:t>
      </w:r>
    </w:p>
    <w:p w:rsidR="0073000C" w:rsidRDefault="0073000C" w:rsidP="001466BA">
      <w:pPr>
        <w:spacing w:before="1"/>
        <w:ind w:hanging="700"/>
        <w:jc w:val="both"/>
        <w:rPr>
          <w:rFonts w:ascii="Arial" w:eastAsia="Arial" w:hAnsi="Arial" w:cs="Arial"/>
          <w:sz w:val="20"/>
          <w:szCs w:val="20"/>
        </w:rPr>
      </w:pPr>
    </w:p>
    <w:p w:rsidR="0073000C" w:rsidRDefault="00F25884" w:rsidP="001466BA">
      <w:pPr>
        <w:pStyle w:val="BodyText"/>
        <w:ind w:left="0"/>
        <w:jc w:val="both"/>
      </w:pPr>
      <w:r>
        <w:t>This</w:t>
      </w:r>
      <w:r>
        <w:rPr>
          <w:spacing w:val="5"/>
        </w:rPr>
        <w:t xml:space="preserve"> </w:t>
      </w:r>
      <w:r>
        <w:t>endorsement</w:t>
      </w:r>
      <w:r>
        <w:rPr>
          <w:spacing w:val="1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issued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Coinsurance</w:t>
      </w:r>
      <w:r>
        <w:rPr>
          <w:spacing w:val="8"/>
        </w:rPr>
        <w:t xml:space="preserve"> </w:t>
      </w:r>
      <w:r>
        <w:t xml:space="preserve">Policy. </w:t>
      </w:r>
      <w:r>
        <w:rPr>
          <w:spacing w:val="2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expressly</w:t>
      </w:r>
      <w:r>
        <w:rPr>
          <w:spacing w:val="10"/>
        </w:rPr>
        <w:t xml:space="preserve"> </w:t>
      </w:r>
      <w:r>
        <w:t>states,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 w:rsidR="001466BA">
        <w:t xml:space="preserve"> </w:t>
      </w:r>
      <w:r>
        <w:t>(i) modify any of the terms and provisions of the policy, (ii) modify any prior endorsements, (iii) extend</w:t>
      </w:r>
      <w:r>
        <w:rPr>
          <w:spacing w:val="45"/>
        </w:rPr>
        <w:t xml:space="preserve"> </w:t>
      </w:r>
      <w:r>
        <w:t>the Date</w:t>
      </w:r>
      <w:r>
        <w:rPr>
          <w:spacing w:val="28"/>
        </w:rPr>
        <w:t xml:space="preserve"> </w:t>
      </w:r>
      <w:r>
        <w:rPr>
          <w:spacing w:val="-4"/>
        </w:rPr>
        <w:t>of</w:t>
      </w:r>
      <w:r>
        <w:rPr>
          <w:spacing w:val="36"/>
        </w:rPr>
        <w:t xml:space="preserve"> </w:t>
      </w:r>
      <w:r>
        <w:t>Policy,</w:t>
      </w:r>
      <w:r>
        <w:rPr>
          <w:spacing w:val="26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(iv)</w:t>
      </w:r>
      <w:r>
        <w:rPr>
          <w:spacing w:val="25"/>
        </w:rPr>
        <w:t xml:space="preserve"> </w:t>
      </w:r>
      <w:r>
        <w:t>increase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Amount</w:t>
      </w:r>
      <w:r>
        <w:rPr>
          <w:spacing w:val="31"/>
        </w:rPr>
        <w:t xml:space="preserve"> </w:t>
      </w:r>
      <w:r>
        <w:rPr>
          <w:spacing w:val="-4"/>
        </w:rPr>
        <w:t>of</w:t>
      </w:r>
      <w:r>
        <w:rPr>
          <w:spacing w:val="31"/>
        </w:rPr>
        <w:t xml:space="preserve"> </w:t>
      </w:r>
      <w:r>
        <w:t>Insurance. 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extent</w:t>
      </w:r>
      <w:r>
        <w:rPr>
          <w:spacing w:val="3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provision</w:t>
      </w:r>
      <w:r>
        <w:rPr>
          <w:spacing w:val="28"/>
        </w:rPr>
        <w:t xml:space="preserve"> </w:t>
      </w:r>
      <w:r>
        <w:rPr>
          <w:spacing w:val="-4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policy</w:t>
      </w:r>
      <w:r>
        <w:rPr>
          <w:spacing w:val="30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 previous</w:t>
      </w:r>
      <w:r>
        <w:rPr>
          <w:spacing w:val="20"/>
        </w:rPr>
        <w:t xml:space="preserve"> </w:t>
      </w:r>
      <w:r>
        <w:t>endorsement</w:t>
      </w:r>
      <w:r>
        <w:rPr>
          <w:spacing w:val="26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inconsistent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express</w:t>
      </w:r>
      <w:r>
        <w:rPr>
          <w:spacing w:val="24"/>
        </w:rPr>
        <w:t xml:space="preserve"> </w:t>
      </w:r>
      <w:r>
        <w:t>provision</w:t>
      </w:r>
      <w:r>
        <w:rPr>
          <w:spacing w:val="23"/>
        </w:rPr>
        <w:t xml:space="preserve"> </w:t>
      </w:r>
      <w:r>
        <w:rPr>
          <w:spacing w:val="-4"/>
        </w:rPr>
        <w:t>of</w:t>
      </w:r>
      <w:r>
        <w:rPr>
          <w:spacing w:val="3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endorsement,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 xml:space="preserve">endorsement controls. Otherwise, this endorsement is subject to all of the terms and provisions of the policy and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any prior</w:t>
      </w:r>
      <w:r>
        <w:rPr>
          <w:spacing w:val="-6"/>
        </w:rPr>
        <w:t xml:space="preserve"> </w:t>
      </w:r>
      <w:r>
        <w:t>endorsements.</w:t>
      </w:r>
    </w:p>
    <w:p w:rsidR="0073000C" w:rsidRDefault="0073000C" w:rsidP="001466BA">
      <w:pPr>
        <w:jc w:val="both"/>
        <w:sectPr w:rsidR="0073000C" w:rsidSect="00721634">
          <w:type w:val="continuous"/>
          <w:pgSz w:w="12240" w:h="15840"/>
          <w:pgMar w:top="400" w:right="1320" w:bottom="1060" w:left="1440" w:header="720" w:footer="712" w:gutter="0"/>
          <w:cols w:space="720"/>
        </w:sectPr>
      </w:pPr>
    </w:p>
    <w:p w:rsidR="001466BA" w:rsidRDefault="001466BA">
      <w:pPr>
        <w:pStyle w:val="Heading1"/>
        <w:tabs>
          <w:tab w:val="left" w:pos="2512"/>
        </w:tabs>
        <w:spacing w:before="59"/>
        <w:rPr>
          <w:b w:val="0"/>
        </w:rPr>
      </w:pPr>
    </w:p>
    <w:p w:rsidR="0073000C" w:rsidRPr="001466BA" w:rsidRDefault="00F25884">
      <w:pPr>
        <w:pStyle w:val="Heading1"/>
        <w:tabs>
          <w:tab w:val="left" w:pos="2512"/>
        </w:tabs>
        <w:spacing w:before="59"/>
        <w:rPr>
          <w:b w:val="0"/>
          <w:bCs w:val="0"/>
        </w:rPr>
      </w:pPr>
      <w:r w:rsidRPr="001466BA">
        <w:rPr>
          <w:b w:val="0"/>
        </w:rPr>
        <w:t>DATED:</w:t>
      </w:r>
      <w:r w:rsidRPr="001466BA">
        <w:rPr>
          <w:b w:val="0"/>
          <w:spacing w:val="2"/>
        </w:rPr>
        <w:t xml:space="preserve"> </w:t>
      </w:r>
      <w:r w:rsidRPr="001466BA">
        <w:rPr>
          <w:b w:val="0"/>
          <w:u w:val="single" w:color="000000"/>
        </w:rPr>
        <w:t xml:space="preserve"> </w:t>
      </w:r>
      <w:r w:rsidRPr="001466BA">
        <w:rPr>
          <w:b w:val="0"/>
          <w:u w:val="single" w:color="000000"/>
        </w:rPr>
        <w:tab/>
      </w:r>
    </w:p>
    <w:p w:rsidR="0073000C" w:rsidRPr="001466BA" w:rsidRDefault="0073000C">
      <w:pPr>
        <w:rPr>
          <w:rFonts w:ascii="Arial" w:eastAsia="Arial" w:hAnsi="Arial" w:cs="Arial"/>
          <w:bCs/>
          <w:sz w:val="20"/>
          <w:szCs w:val="20"/>
        </w:rPr>
      </w:pPr>
    </w:p>
    <w:p w:rsidR="0073000C" w:rsidRDefault="007300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000C" w:rsidRDefault="0073000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73000C" w:rsidRDefault="00F25884" w:rsidP="001466BA">
      <w:pPr>
        <w:pStyle w:val="BodyText"/>
      </w:pPr>
      <w:r>
        <w:t>Issuing</w:t>
      </w:r>
      <w:r>
        <w:rPr>
          <w:spacing w:val="-10"/>
        </w:rPr>
        <w:t xml:space="preserve"> </w:t>
      </w:r>
      <w:r>
        <w:t>Co-Insurer:</w:t>
      </w:r>
      <w:r w:rsidR="001466BA">
        <w:tab/>
      </w:r>
      <w:r w:rsidR="001466BA">
        <w:tab/>
      </w:r>
      <w:r w:rsidR="001466BA">
        <w:tab/>
      </w:r>
      <w:r w:rsidR="001466BA">
        <w:tab/>
        <w:t>WFG NATIONAL TITLE INSURTANCE COMPANY</w:t>
      </w:r>
    </w:p>
    <w:p w:rsidR="0073000C" w:rsidRDefault="0073000C">
      <w:pPr>
        <w:spacing w:before="1"/>
        <w:rPr>
          <w:rFonts w:ascii="Arial" w:eastAsia="Arial" w:hAnsi="Arial" w:cs="Arial"/>
          <w:sz w:val="20"/>
          <w:szCs w:val="20"/>
        </w:rPr>
      </w:pPr>
    </w:p>
    <w:p w:rsidR="0073000C" w:rsidRDefault="001466BA">
      <w:pPr>
        <w:pStyle w:val="BodyText"/>
        <w:tabs>
          <w:tab w:val="left" w:pos="3752"/>
        </w:tabs>
      </w:pPr>
      <w:r>
        <w:tab/>
      </w:r>
      <w:r>
        <w:tab/>
      </w:r>
      <w:r w:rsidR="00F25884">
        <w:t>By:</w:t>
      </w:r>
      <w:r w:rsidR="00F25884">
        <w:rPr>
          <w:spacing w:val="-1"/>
        </w:rPr>
        <w:t xml:space="preserve"> </w:t>
      </w:r>
      <w:r w:rsidR="00F25884">
        <w:rPr>
          <w:u w:val="single" w:color="000000"/>
        </w:rPr>
        <w:t xml:space="preserve"> </w:t>
      </w:r>
      <w:r w:rsidR="00F25884">
        <w:rPr>
          <w:u w:val="single" w:color="000000"/>
        </w:rPr>
        <w:tab/>
      </w:r>
      <w:r>
        <w:rPr>
          <w:u w:val="single" w:color="000000"/>
        </w:rPr>
        <w:t>_________________________________</w:t>
      </w:r>
    </w:p>
    <w:p w:rsidR="0073000C" w:rsidRDefault="0073000C">
      <w:pPr>
        <w:rPr>
          <w:rFonts w:ascii="Arial" w:eastAsia="Arial" w:hAnsi="Arial" w:cs="Arial"/>
          <w:sz w:val="20"/>
          <w:szCs w:val="20"/>
        </w:rPr>
      </w:pPr>
    </w:p>
    <w:p w:rsidR="0073000C" w:rsidRDefault="0073000C">
      <w:pPr>
        <w:rPr>
          <w:rFonts w:ascii="Arial" w:eastAsia="Arial" w:hAnsi="Arial" w:cs="Arial"/>
          <w:sz w:val="20"/>
          <w:szCs w:val="20"/>
        </w:rPr>
      </w:pPr>
    </w:p>
    <w:p w:rsidR="0073000C" w:rsidRDefault="0073000C">
      <w:pPr>
        <w:spacing w:before="8"/>
        <w:rPr>
          <w:rFonts w:ascii="Arial" w:eastAsia="Arial" w:hAnsi="Arial" w:cs="Arial"/>
          <w:sz w:val="19"/>
          <w:szCs w:val="19"/>
        </w:rPr>
      </w:pPr>
    </w:p>
    <w:p w:rsidR="0073000C" w:rsidRDefault="00F25884" w:rsidP="001466BA">
      <w:pPr>
        <w:pStyle w:val="BodyText"/>
      </w:pPr>
      <w:r>
        <w:t>Co-Insurer:</w:t>
      </w:r>
      <w:r w:rsidR="001466BA">
        <w:tab/>
      </w:r>
      <w:r w:rsidR="001466BA">
        <w:tab/>
      </w:r>
      <w:r w:rsidR="001466BA">
        <w:tab/>
      </w:r>
      <w:r w:rsidR="001466BA">
        <w:tab/>
      </w:r>
      <w:r w:rsidR="001466BA">
        <w:tab/>
      </w:r>
      <w:r>
        <w:t>Blank Title Insurance</w:t>
      </w:r>
      <w:r>
        <w:rPr>
          <w:spacing w:val="-3"/>
        </w:rPr>
        <w:t xml:space="preserve"> </w:t>
      </w:r>
      <w:r>
        <w:t>Company</w:t>
      </w:r>
    </w:p>
    <w:p w:rsidR="0073000C" w:rsidRDefault="0073000C">
      <w:pPr>
        <w:spacing w:before="1"/>
        <w:rPr>
          <w:rFonts w:ascii="Arial" w:eastAsia="Arial" w:hAnsi="Arial" w:cs="Arial"/>
          <w:sz w:val="20"/>
          <w:szCs w:val="20"/>
        </w:rPr>
      </w:pPr>
    </w:p>
    <w:p w:rsidR="0073000C" w:rsidRDefault="001466BA">
      <w:pPr>
        <w:pStyle w:val="BodyText"/>
        <w:tabs>
          <w:tab w:val="left" w:pos="3752"/>
        </w:tabs>
      </w:pPr>
      <w:r>
        <w:tab/>
      </w:r>
      <w:r>
        <w:tab/>
      </w:r>
      <w:r w:rsidR="00F25884">
        <w:t>By:</w:t>
      </w:r>
      <w:r w:rsidR="00F25884">
        <w:rPr>
          <w:spacing w:val="-1"/>
        </w:rPr>
        <w:t xml:space="preserve"> </w:t>
      </w:r>
      <w:r w:rsidR="00F25884">
        <w:rPr>
          <w:u w:val="single" w:color="000000"/>
        </w:rPr>
        <w:t xml:space="preserve"> </w:t>
      </w:r>
      <w:r w:rsidR="00F25884">
        <w:rPr>
          <w:u w:val="single" w:color="000000"/>
        </w:rPr>
        <w:tab/>
      </w:r>
      <w:r>
        <w:rPr>
          <w:u w:val="single" w:color="000000"/>
        </w:rPr>
        <w:t>___________________</w:t>
      </w:r>
    </w:p>
    <w:p w:rsidR="0073000C" w:rsidRDefault="0073000C">
      <w:pPr>
        <w:rPr>
          <w:rFonts w:ascii="Arial" w:eastAsia="Arial" w:hAnsi="Arial" w:cs="Arial"/>
          <w:sz w:val="20"/>
          <w:szCs w:val="20"/>
        </w:rPr>
      </w:pPr>
    </w:p>
    <w:p w:rsidR="0073000C" w:rsidRDefault="0073000C">
      <w:pPr>
        <w:rPr>
          <w:rFonts w:ascii="Arial" w:eastAsia="Arial" w:hAnsi="Arial" w:cs="Arial"/>
          <w:sz w:val="20"/>
          <w:szCs w:val="20"/>
        </w:rPr>
      </w:pPr>
    </w:p>
    <w:p w:rsidR="0073000C" w:rsidRDefault="0073000C">
      <w:pPr>
        <w:spacing w:before="2"/>
        <w:rPr>
          <w:rFonts w:ascii="Arial" w:eastAsia="Arial" w:hAnsi="Arial" w:cs="Arial"/>
          <w:sz w:val="20"/>
          <w:szCs w:val="20"/>
        </w:rPr>
      </w:pPr>
    </w:p>
    <w:p w:rsidR="0073000C" w:rsidRDefault="00F25884">
      <w:pPr>
        <w:pStyle w:val="BodyText"/>
      </w:pPr>
      <w:r>
        <w:t>Co-Insurer:</w:t>
      </w:r>
      <w:r w:rsidR="001466BA">
        <w:tab/>
      </w:r>
      <w:r w:rsidR="001466BA">
        <w:tab/>
      </w:r>
      <w:r w:rsidR="001466BA">
        <w:tab/>
      </w:r>
      <w:r w:rsidR="001466BA">
        <w:tab/>
      </w:r>
      <w:r w:rsidR="001466BA">
        <w:tab/>
      </w:r>
      <w:r>
        <w:t>Blank Title Insurance</w:t>
      </w:r>
      <w:r>
        <w:rPr>
          <w:spacing w:val="-4"/>
        </w:rPr>
        <w:t xml:space="preserve"> </w:t>
      </w:r>
      <w:r>
        <w:t>Company</w:t>
      </w:r>
    </w:p>
    <w:p w:rsidR="0073000C" w:rsidRDefault="0073000C">
      <w:pPr>
        <w:spacing w:before="1"/>
        <w:rPr>
          <w:rFonts w:ascii="Arial" w:eastAsia="Arial" w:hAnsi="Arial" w:cs="Arial"/>
          <w:sz w:val="20"/>
          <w:szCs w:val="20"/>
        </w:rPr>
      </w:pPr>
    </w:p>
    <w:p w:rsidR="0073000C" w:rsidRDefault="001466BA">
      <w:pPr>
        <w:pStyle w:val="BodyText"/>
        <w:tabs>
          <w:tab w:val="left" w:pos="3752"/>
        </w:tabs>
      </w:pPr>
      <w:r>
        <w:tab/>
      </w:r>
      <w:r>
        <w:tab/>
      </w:r>
      <w:r w:rsidR="00F25884">
        <w:t>By:</w:t>
      </w:r>
      <w:r w:rsidR="00F25884">
        <w:rPr>
          <w:spacing w:val="-1"/>
        </w:rPr>
        <w:t xml:space="preserve"> </w:t>
      </w:r>
      <w:r w:rsidR="00F25884">
        <w:rPr>
          <w:u w:val="single" w:color="000000"/>
        </w:rPr>
        <w:t xml:space="preserve"> </w:t>
      </w:r>
      <w:r w:rsidR="00F25884">
        <w:rPr>
          <w:u w:val="single" w:color="000000"/>
        </w:rPr>
        <w:tab/>
      </w:r>
      <w:r>
        <w:rPr>
          <w:u w:val="single" w:color="000000"/>
        </w:rPr>
        <w:t>____________________</w:t>
      </w:r>
    </w:p>
    <w:p w:rsidR="0073000C" w:rsidRDefault="0073000C">
      <w:pPr>
        <w:rPr>
          <w:rFonts w:ascii="Arial" w:eastAsia="Arial" w:hAnsi="Arial" w:cs="Arial"/>
          <w:sz w:val="20"/>
          <w:szCs w:val="20"/>
        </w:rPr>
      </w:pPr>
    </w:p>
    <w:p w:rsidR="0073000C" w:rsidRDefault="0073000C">
      <w:pPr>
        <w:rPr>
          <w:rFonts w:ascii="Arial" w:eastAsia="Arial" w:hAnsi="Arial" w:cs="Arial"/>
          <w:sz w:val="20"/>
          <w:szCs w:val="20"/>
        </w:rPr>
      </w:pPr>
    </w:p>
    <w:p w:rsidR="0073000C" w:rsidRDefault="0073000C">
      <w:pPr>
        <w:spacing w:before="2"/>
        <w:rPr>
          <w:rFonts w:ascii="Arial" w:eastAsia="Arial" w:hAnsi="Arial" w:cs="Arial"/>
          <w:sz w:val="20"/>
          <w:szCs w:val="20"/>
        </w:rPr>
      </w:pPr>
    </w:p>
    <w:p w:rsidR="0073000C" w:rsidRDefault="00F25884">
      <w:pPr>
        <w:pStyle w:val="BodyText"/>
      </w:pPr>
      <w:r>
        <w:t>Co-Insurer:</w:t>
      </w:r>
      <w:r w:rsidR="001466BA">
        <w:tab/>
      </w:r>
      <w:r w:rsidR="001466BA">
        <w:tab/>
      </w:r>
      <w:r w:rsidR="001466BA">
        <w:tab/>
      </w:r>
      <w:r w:rsidR="001466BA">
        <w:tab/>
      </w:r>
      <w:r w:rsidR="001466BA">
        <w:tab/>
      </w:r>
      <w:r>
        <w:t>Blank Title Insurance</w:t>
      </w:r>
      <w:r>
        <w:rPr>
          <w:spacing w:val="-4"/>
        </w:rPr>
        <w:t xml:space="preserve"> </w:t>
      </w:r>
      <w:r>
        <w:t>Company</w:t>
      </w:r>
    </w:p>
    <w:p w:rsidR="0073000C" w:rsidRDefault="0073000C">
      <w:pPr>
        <w:spacing w:before="8"/>
        <w:rPr>
          <w:rFonts w:ascii="Arial" w:eastAsia="Arial" w:hAnsi="Arial" w:cs="Arial"/>
          <w:sz w:val="19"/>
          <w:szCs w:val="19"/>
        </w:rPr>
      </w:pPr>
    </w:p>
    <w:p w:rsidR="0073000C" w:rsidRDefault="001466BA">
      <w:pPr>
        <w:pStyle w:val="BodyText"/>
        <w:tabs>
          <w:tab w:val="left" w:pos="3752"/>
        </w:tabs>
      </w:pPr>
      <w:r>
        <w:tab/>
      </w:r>
      <w:r>
        <w:tab/>
      </w:r>
      <w:r w:rsidR="00F25884">
        <w:t>By:</w:t>
      </w:r>
      <w:r w:rsidR="00F25884">
        <w:rPr>
          <w:spacing w:val="-1"/>
        </w:rPr>
        <w:t xml:space="preserve"> </w:t>
      </w:r>
      <w:r w:rsidR="00F25884">
        <w:rPr>
          <w:u w:val="single" w:color="000000"/>
        </w:rPr>
        <w:t xml:space="preserve"> </w:t>
      </w:r>
      <w:r w:rsidR="00F25884">
        <w:rPr>
          <w:u w:val="single" w:color="000000"/>
        </w:rPr>
        <w:tab/>
      </w:r>
      <w:r>
        <w:rPr>
          <w:u w:val="single" w:color="000000"/>
        </w:rPr>
        <w:t>____________________</w:t>
      </w:r>
    </w:p>
    <w:p w:rsidR="0073000C" w:rsidRDefault="0073000C">
      <w:pPr>
        <w:rPr>
          <w:rFonts w:ascii="Arial" w:eastAsia="Arial" w:hAnsi="Arial" w:cs="Arial"/>
          <w:sz w:val="20"/>
          <w:szCs w:val="20"/>
        </w:rPr>
      </w:pPr>
    </w:p>
    <w:p w:rsidR="0073000C" w:rsidRDefault="0073000C">
      <w:pPr>
        <w:rPr>
          <w:rFonts w:ascii="Arial" w:eastAsia="Arial" w:hAnsi="Arial" w:cs="Arial"/>
          <w:sz w:val="20"/>
          <w:szCs w:val="20"/>
        </w:rPr>
      </w:pPr>
    </w:p>
    <w:p w:rsidR="0073000C" w:rsidRDefault="0073000C">
      <w:pPr>
        <w:spacing w:before="2"/>
        <w:rPr>
          <w:rFonts w:ascii="Arial" w:eastAsia="Arial" w:hAnsi="Arial" w:cs="Arial"/>
          <w:sz w:val="20"/>
          <w:szCs w:val="20"/>
        </w:rPr>
      </w:pPr>
    </w:p>
    <w:p w:rsidR="0073000C" w:rsidRDefault="00F25884">
      <w:pPr>
        <w:pStyle w:val="BodyText"/>
      </w:pPr>
      <w:r>
        <w:t>[Additional Co-Insurer signatures may be added if</w:t>
      </w:r>
      <w:r>
        <w:rPr>
          <w:spacing w:val="-17"/>
        </w:rPr>
        <w:t xml:space="preserve"> </w:t>
      </w:r>
      <w:r>
        <w:t>needed.]</w:t>
      </w:r>
    </w:p>
    <w:sectPr w:rsidR="0073000C" w:rsidSect="00721634">
      <w:pgSz w:w="12240" w:h="15840"/>
      <w:pgMar w:top="1167" w:right="1320" w:bottom="1060" w:left="1340" w:header="0" w:footer="5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07" w:rsidRDefault="006A1507">
      <w:r>
        <w:separator/>
      </w:r>
    </w:p>
  </w:endnote>
  <w:endnote w:type="continuationSeparator" w:id="0">
    <w:p w:rsidR="006A1507" w:rsidRDefault="006A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85505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1634" w:rsidRPr="00721634" w:rsidRDefault="00721634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63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75DB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2163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75DB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1634" w:rsidRPr="00721634" w:rsidRDefault="00721634" w:rsidP="00721634">
    <w:pPr>
      <w:pStyle w:val="Footer"/>
      <w:rPr>
        <w:rFonts w:ascii="Arial" w:hAnsi="Arial" w:cs="Arial"/>
        <w:sz w:val="16"/>
        <w:szCs w:val="16"/>
      </w:rPr>
    </w:pPr>
    <w:r w:rsidRPr="00721634">
      <w:rPr>
        <w:rFonts w:ascii="Arial" w:hAnsi="Arial" w:cs="Arial"/>
        <w:sz w:val="16"/>
        <w:szCs w:val="16"/>
      </w:rPr>
      <w:t>WFG114.3-06 10-16-08</w:t>
    </w:r>
  </w:p>
  <w:p w:rsidR="00721634" w:rsidRPr="00721634" w:rsidRDefault="00721634" w:rsidP="00721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850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1634" w:rsidRDefault="00721634" w:rsidP="00721634">
            <w:pPr>
              <w:pStyle w:val="Footer"/>
              <w:jc w:val="center"/>
            </w:pPr>
            <w:r w:rsidRPr="0072163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75DB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2163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75DB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2163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1634" w:rsidRPr="00721634" w:rsidRDefault="00721634" w:rsidP="00721634">
    <w:pPr>
      <w:pStyle w:val="Footer"/>
      <w:rPr>
        <w:rFonts w:ascii="Arial" w:hAnsi="Arial" w:cs="Arial"/>
        <w:sz w:val="16"/>
        <w:szCs w:val="16"/>
      </w:rPr>
    </w:pPr>
    <w:r w:rsidRPr="00721634">
      <w:rPr>
        <w:rFonts w:ascii="Arial" w:hAnsi="Arial" w:cs="Arial"/>
        <w:sz w:val="16"/>
        <w:szCs w:val="16"/>
      </w:rPr>
      <w:t>WFG114.3-06 10-16-08</w:t>
    </w:r>
  </w:p>
  <w:p w:rsidR="001466BA" w:rsidRPr="00721634" w:rsidRDefault="001466B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07" w:rsidRDefault="006A1507">
      <w:r>
        <w:separator/>
      </w:r>
    </w:p>
  </w:footnote>
  <w:footnote w:type="continuationSeparator" w:id="0">
    <w:p w:rsidR="006A1507" w:rsidRDefault="006A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BA" w:rsidRPr="001466BA" w:rsidRDefault="001466BA" w:rsidP="001466BA">
    <w:pPr>
      <w:pStyle w:val="Header"/>
      <w:jc w:val="right"/>
      <w:rPr>
        <w:rFonts w:ascii="Arial" w:hAnsi="Arial" w:cs="Arial"/>
        <w:sz w:val="20"/>
        <w:szCs w:val="20"/>
      </w:rPr>
    </w:pPr>
    <w:r w:rsidRPr="001466BA">
      <w:rPr>
        <w:rFonts w:ascii="Arial" w:hAnsi="Arial" w:cs="Arial"/>
        <w:sz w:val="20"/>
        <w:szCs w:val="20"/>
      </w:rPr>
      <w:t>CLTA Form 114.3-06 (10-16-08) | Co-Insurance, Single Policy</w:t>
    </w:r>
  </w:p>
  <w:p w:rsidR="001466BA" w:rsidRPr="001466BA" w:rsidRDefault="001466BA" w:rsidP="001466BA">
    <w:pPr>
      <w:pStyle w:val="Header"/>
      <w:jc w:val="right"/>
      <w:rPr>
        <w:rFonts w:ascii="Arial" w:hAnsi="Arial" w:cs="Arial"/>
        <w:sz w:val="20"/>
        <w:szCs w:val="20"/>
      </w:rPr>
    </w:pPr>
    <w:r w:rsidRPr="001466BA">
      <w:rPr>
        <w:rFonts w:ascii="Arial" w:hAnsi="Arial" w:cs="Arial"/>
        <w:sz w:val="20"/>
        <w:szCs w:val="20"/>
      </w:rPr>
      <w:t>ALTA Endorsement Form 23-06</w:t>
    </w:r>
    <w:r>
      <w:rPr>
        <w:rFonts w:ascii="Arial" w:hAnsi="Arial" w:cs="Arial"/>
        <w:sz w:val="20"/>
        <w:szCs w:val="20"/>
      </w:rPr>
      <w:t xml:space="preserve"> </w:t>
    </w:r>
    <w:r w:rsidRPr="001466BA">
      <w:rPr>
        <w:rFonts w:ascii="Arial" w:hAnsi="Arial" w:cs="Arial"/>
        <w:sz w:val="20"/>
        <w:szCs w:val="20"/>
      </w:rPr>
      <w:t>ALTA - Owner or Lender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25DD"/>
    <w:multiLevelType w:val="hybridMultilevel"/>
    <w:tmpl w:val="F530DF02"/>
    <w:lvl w:ilvl="0" w:tplc="7D327AAA">
      <w:start w:val="1"/>
      <w:numFmt w:val="decimal"/>
      <w:lvlText w:val="%1."/>
      <w:lvlJc w:val="left"/>
      <w:pPr>
        <w:ind w:left="1061" w:hanging="361"/>
        <w:jc w:val="right"/>
      </w:pPr>
      <w:rPr>
        <w:rFonts w:ascii="Arial" w:eastAsia="Arial" w:hAnsi="Arial" w:hint="default"/>
        <w:spacing w:val="-2"/>
        <w:w w:val="100"/>
        <w:sz w:val="20"/>
        <w:szCs w:val="20"/>
      </w:rPr>
    </w:lvl>
    <w:lvl w:ilvl="1" w:tplc="43D246FA">
      <w:start w:val="1"/>
      <w:numFmt w:val="lowerLetter"/>
      <w:lvlText w:val="(%2)"/>
      <w:lvlJc w:val="left"/>
      <w:pPr>
        <w:ind w:left="700" w:hanging="327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2" w:tplc="75C0AA06">
      <w:start w:val="1"/>
      <w:numFmt w:val="bullet"/>
      <w:lvlText w:val="•"/>
      <w:lvlJc w:val="left"/>
      <w:pPr>
        <w:ind w:left="2033" w:hanging="327"/>
      </w:pPr>
      <w:rPr>
        <w:rFonts w:hint="default"/>
      </w:rPr>
    </w:lvl>
    <w:lvl w:ilvl="3" w:tplc="5532CD7C">
      <w:start w:val="1"/>
      <w:numFmt w:val="bullet"/>
      <w:lvlText w:val="•"/>
      <w:lvlJc w:val="left"/>
      <w:pPr>
        <w:ind w:left="3006" w:hanging="327"/>
      </w:pPr>
      <w:rPr>
        <w:rFonts w:hint="default"/>
      </w:rPr>
    </w:lvl>
    <w:lvl w:ilvl="4" w:tplc="986A86B0">
      <w:start w:val="1"/>
      <w:numFmt w:val="bullet"/>
      <w:lvlText w:val="•"/>
      <w:lvlJc w:val="left"/>
      <w:pPr>
        <w:ind w:left="3980" w:hanging="327"/>
      </w:pPr>
      <w:rPr>
        <w:rFonts w:hint="default"/>
      </w:rPr>
    </w:lvl>
    <w:lvl w:ilvl="5" w:tplc="78A60202">
      <w:start w:val="1"/>
      <w:numFmt w:val="bullet"/>
      <w:lvlText w:val="•"/>
      <w:lvlJc w:val="left"/>
      <w:pPr>
        <w:ind w:left="4953" w:hanging="327"/>
      </w:pPr>
      <w:rPr>
        <w:rFonts w:hint="default"/>
      </w:rPr>
    </w:lvl>
    <w:lvl w:ilvl="6" w:tplc="638C5736">
      <w:start w:val="1"/>
      <w:numFmt w:val="bullet"/>
      <w:lvlText w:val="•"/>
      <w:lvlJc w:val="left"/>
      <w:pPr>
        <w:ind w:left="5926" w:hanging="327"/>
      </w:pPr>
      <w:rPr>
        <w:rFonts w:hint="default"/>
      </w:rPr>
    </w:lvl>
    <w:lvl w:ilvl="7" w:tplc="2D28CAE4">
      <w:start w:val="1"/>
      <w:numFmt w:val="bullet"/>
      <w:lvlText w:val="•"/>
      <w:lvlJc w:val="left"/>
      <w:pPr>
        <w:ind w:left="6900" w:hanging="327"/>
      </w:pPr>
      <w:rPr>
        <w:rFonts w:hint="default"/>
      </w:rPr>
    </w:lvl>
    <w:lvl w:ilvl="8" w:tplc="0C103184">
      <w:start w:val="1"/>
      <w:numFmt w:val="bullet"/>
      <w:lvlText w:val="•"/>
      <w:lvlJc w:val="left"/>
      <w:pPr>
        <w:ind w:left="7873" w:hanging="327"/>
      </w:pPr>
      <w:rPr>
        <w:rFonts w:hint="default"/>
      </w:rPr>
    </w:lvl>
  </w:abstractNum>
  <w:abstractNum w:abstractNumId="1">
    <w:nsid w:val="6DAA55CE"/>
    <w:multiLevelType w:val="hybridMultilevel"/>
    <w:tmpl w:val="341473EC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0C"/>
    <w:rsid w:val="001466BA"/>
    <w:rsid w:val="006A1507"/>
    <w:rsid w:val="00721634"/>
    <w:rsid w:val="0073000C"/>
    <w:rsid w:val="00975DB7"/>
    <w:rsid w:val="00F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6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BA"/>
  </w:style>
  <w:style w:type="paragraph" w:styleId="Footer">
    <w:name w:val="footer"/>
    <w:basedOn w:val="Normal"/>
    <w:link w:val="FooterChar"/>
    <w:uiPriority w:val="99"/>
    <w:unhideWhenUsed/>
    <w:rsid w:val="00146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6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BA"/>
  </w:style>
  <w:style w:type="paragraph" w:styleId="Footer">
    <w:name w:val="footer"/>
    <w:basedOn w:val="Normal"/>
    <w:link w:val="FooterChar"/>
    <w:uiPriority w:val="99"/>
    <w:unhideWhenUsed/>
    <w:rsid w:val="00146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 Endorsement 23-06 Coinsurance - Single Policy 10-16-08</vt:lpstr>
    </vt:vector>
  </TitlesOfParts>
  <Company>HP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Endorsement 23-06 Coinsurance - Single Policy 10-16-08</dc:title>
  <dc:creator>ALTA Forms Committee</dc:creator>
  <cp:lastModifiedBy>Debbie Thoms</cp:lastModifiedBy>
  <cp:revision>2</cp:revision>
  <dcterms:created xsi:type="dcterms:W3CDTF">2015-06-24T17:13:00Z</dcterms:created>
  <dcterms:modified xsi:type="dcterms:W3CDTF">2015-06-24T17:13:00Z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2015-04-10T00:00:00Z</vt:filetime>
  </property>
</Properties>
</file>